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0B601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 w:rsidR="00FD612C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 w:rsidR="00F969B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0B601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E97EE1" w:rsidRDefault="00636675" w:rsidP="00E97E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D84B25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D84B25">
        <w:rPr>
          <w:rFonts w:ascii="仿宋" w:eastAsia="仿宋" w:hAnsi="仿宋" w:hint="eastAsia"/>
          <w:color w:val="000000"/>
          <w:sz w:val="32"/>
          <w:szCs w:val="32"/>
        </w:rPr>
        <w:t>1015.53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D84B25">
        <w:rPr>
          <w:rFonts w:ascii="仿宋" w:eastAsia="仿宋" w:hAnsi="仿宋" w:hint="eastAsia"/>
          <w:color w:val="000000"/>
          <w:sz w:val="32"/>
          <w:szCs w:val="32"/>
        </w:rPr>
        <w:t>14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D14F10">
        <w:rPr>
          <w:rFonts w:ascii="仿宋" w:eastAsia="仿宋" w:hAnsi="仿宋" w:hint="eastAsia"/>
          <w:color w:val="000000"/>
          <w:sz w:val="32"/>
          <w:szCs w:val="32"/>
        </w:rPr>
        <w:t>900.53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1252A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C3F5C">
        <w:rPr>
          <w:rFonts w:ascii="仿宋" w:eastAsia="仿宋" w:hAnsi="仿宋" w:hint="eastAsia"/>
          <w:color w:val="000000"/>
          <w:sz w:val="32"/>
          <w:szCs w:val="32"/>
        </w:rPr>
        <w:t>本年</w:t>
      </w:r>
      <w:r w:rsidR="00E97EE1" w:rsidRPr="001C3F5C">
        <w:rPr>
          <w:rFonts w:ascii="仿宋" w:eastAsia="仿宋" w:hAnsi="仿宋" w:hint="eastAsia"/>
          <w:color w:val="000000"/>
          <w:sz w:val="32"/>
          <w:szCs w:val="32"/>
        </w:rPr>
        <w:t>菜田补贴项目</w:t>
      </w:r>
      <w:r w:rsidR="001C3F5C" w:rsidRPr="001C3F5C">
        <w:rPr>
          <w:rFonts w:ascii="仿宋" w:eastAsia="仿宋" w:hAnsi="仿宋" w:hint="eastAsia"/>
          <w:color w:val="000000"/>
          <w:sz w:val="32"/>
          <w:szCs w:val="32"/>
        </w:rPr>
        <w:t>部门预算拨款6</w:t>
      </w:r>
      <w:r w:rsidR="00A23C28">
        <w:rPr>
          <w:rFonts w:ascii="仿宋" w:eastAsia="仿宋" w:hAnsi="仿宋" w:hint="eastAsia"/>
          <w:color w:val="000000"/>
          <w:sz w:val="32"/>
          <w:szCs w:val="32"/>
        </w:rPr>
        <w:t>95</w:t>
      </w:r>
      <w:r w:rsidR="001C3F5C" w:rsidRPr="001C3F5C">
        <w:rPr>
          <w:rFonts w:ascii="仿宋" w:eastAsia="仿宋" w:hAnsi="仿宋" w:hint="eastAsia"/>
          <w:color w:val="000000"/>
          <w:sz w:val="32"/>
          <w:szCs w:val="32"/>
        </w:rPr>
        <w:t>万元，按照怀柔区2018年菜田补贴实施方案要求，对怀柔区的215栋日光温室和40</w:t>
      </w:r>
      <w:r w:rsidR="00100E8E">
        <w:rPr>
          <w:rFonts w:ascii="仿宋" w:eastAsia="仿宋" w:hAnsi="仿宋" w:hint="eastAsia"/>
          <w:color w:val="000000"/>
          <w:sz w:val="32"/>
          <w:szCs w:val="32"/>
        </w:rPr>
        <w:t>栋钢架大棚进行改造，</w:t>
      </w:r>
      <w:r w:rsidR="00D12841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1C3F5C">
        <w:rPr>
          <w:rFonts w:ascii="仿宋" w:eastAsia="仿宋" w:hAnsi="仿宋" w:hint="eastAsia"/>
          <w:color w:val="000000"/>
          <w:sz w:val="32"/>
          <w:szCs w:val="32"/>
        </w:rPr>
        <w:t>对</w:t>
      </w:r>
      <w:r w:rsidR="00D12841">
        <w:rPr>
          <w:rFonts w:ascii="仿宋" w:eastAsia="仿宋" w:hAnsi="仿宋" w:hint="eastAsia"/>
          <w:color w:val="000000"/>
          <w:sz w:val="32"/>
          <w:szCs w:val="32"/>
        </w:rPr>
        <w:t>该项目</w:t>
      </w:r>
      <w:r w:rsidR="001C3F5C">
        <w:rPr>
          <w:rFonts w:ascii="仿宋" w:eastAsia="仿宋" w:hAnsi="仿宋" w:hint="eastAsia"/>
          <w:color w:val="000000"/>
          <w:sz w:val="32"/>
          <w:szCs w:val="32"/>
        </w:rPr>
        <w:t>涉及</w:t>
      </w:r>
      <w:r w:rsidR="00100E8E">
        <w:rPr>
          <w:rFonts w:ascii="仿宋" w:eastAsia="仿宋" w:hAnsi="仿宋" w:hint="eastAsia"/>
          <w:color w:val="000000"/>
          <w:sz w:val="32"/>
          <w:szCs w:val="32"/>
        </w:rPr>
        <w:t>的乡镇和</w:t>
      </w:r>
      <w:r w:rsidR="001C3F5C">
        <w:rPr>
          <w:rFonts w:ascii="仿宋" w:eastAsia="仿宋" w:hAnsi="仿宋" w:hint="eastAsia"/>
          <w:color w:val="000000"/>
          <w:sz w:val="32"/>
          <w:szCs w:val="32"/>
        </w:rPr>
        <w:t>企业</w:t>
      </w:r>
      <w:r w:rsidR="000B601B">
        <w:rPr>
          <w:rFonts w:ascii="仿宋" w:eastAsia="仿宋" w:hAnsi="仿宋" w:hint="eastAsia"/>
          <w:color w:val="000000"/>
          <w:sz w:val="32"/>
          <w:szCs w:val="32"/>
        </w:rPr>
        <w:t>给与</w:t>
      </w:r>
      <w:r w:rsidR="00D12841">
        <w:rPr>
          <w:rFonts w:ascii="仿宋" w:eastAsia="仿宋" w:hAnsi="仿宋" w:hint="eastAsia"/>
          <w:color w:val="000000"/>
          <w:sz w:val="32"/>
          <w:szCs w:val="32"/>
        </w:rPr>
        <w:t>支农</w:t>
      </w:r>
      <w:r w:rsidR="000B601B">
        <w:rPr>
          <w:rFonts w:ascii="仿宋" w:eastAsia="仿宋" w:hAnsi="仿宋" w:hint="eastAsia"/>
          <w:color w:val="000000"/>
          <w:sz w:val="32"/>
          <w:szCs w:val="32"/>
        </w:rPr>
        <w:t>政策</w:t>
      </w:r>
      <w:r w:rsidR="00E97EE1" w:rsidRPr="001C3F5C">
        <w:rPr>
          <w:rFonts w:ascii="仿宋" w:eastAsia="仿宋" w:hAnsi="仿宋" w:hint="eastAsia"/>
          <w:color w:val="000000"/>
          <w:sz w:val="32"/>
          <w:szCs w:val="32"/>
        </w:rPr>
        <w:t>补贴</w:t>
      </w:r>
      <w:r w:rsidR="00D1284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0B601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0B601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0B601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 w:rsidRPr="007A5E2C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7A5E2C">
        <w:rPr>
          <w:rFonts w:ascii="仿宋" w:eastAsia="仿宋" w:hAnsi="仿宋" w:hint="eastAsia"/>
          <w:color w:val="000000"/>
          <w:sz w:val="32"/>
          <w:szCs w:val="32"/>
        </w:rPr>
        <w:t>859.88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7A5E2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7A5E2C">
        <w:rPr>
          <w:rFonts w:ascii="仿宋" w:eastAsia="仿宋" w:hAnsi="仿宋" w:hint="eastAsia"/>
          <w:color w:val="000000"/>
          <w:sz w:val="32"/>
          <w:szCs w:val="32"/>
        </w:rPr>
        <w:t>105.97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D14F1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D14F1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D14F1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D14F1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 w:rsidRPr="007A5E2C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sectPr w:rsidR="00381113" w:rsidRPr="00381113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6A" w:rsidRDefault="0081286A" w:rsidP="00CF2467">
      <w:r>
        <w:separator/>
      </w:r>
    </w:p>
  </w:endnote>
  <w:endnote w:type="continuationSeparator" w:id="0">
    <w:p w:rsidR="0081286A" w:rsidRDefault="0081286A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6A" w:rsidRDefault="0081286A" w:rsidP="00CF2467">
      <w:r>
        <w:separator/>
      </w:r>
    </w:p>
  </w:footnote>
  <w:footnote w:type="continuationSeparator" w:id="0">
    <w:p w:rsidR="0081286A" w:rsidRDefault="0081286A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B601B"/>
    <w:rsid w:val="00100E8E"/>
    <w:rsid w:val="001C3F5C"/>
    <w:rsid w:val="00301603"/>
    <w:rsid w:val="00306B74"/>
    <w:rsid w:val="00381113"/>
    <w:rsid w:val="00404F83"/>
    <w:rsid w:val="00636675"/>
    <w:rsid w:val="006A6170"/>
    <w:rsid w:val="007A5E2C"/>
    <w:rsid w:val="0081286A"/>
    <w:rsid w:val="008203ED"/>
    <w:rsid w:val="0087740C"/>
    <w:rsid w:val="0092552A"/>
    <w:rsid w:val="00945CB7"/>
    <w:rsid w:val="00A0450B"/>
    <w:rsid w:val="00A23C28"/>
    <w:rsid w:val="00A90FFC"/>
    <w:rsid w:val="00B46D8E"/>
    <w:rsid w:val="00C10113"/>
    <w:rsid w:val="00C40B0D"/>
    <w:rsid w:val="00C5185C"/>
    <w:rsid w:val="00CB183F"/>
    <w:rsid w:val="00CF2467"/>
    <w:rsid w:val="00D1252A"/>
    <w:rsid w:val="00D12841"/>
    <w:rsid w:val="00D14F10"/>
    <w:rsid w:val="00D3568C"/>
    <w:rsid w:val="00D647EB"/>
    <w:rsid w:val="00D84B25"/>
    <w:rsid w:val="00E941BC"/>
    <w:rsid w:val="00E97EE1"/>
    <w:rsid w:val="00EC2040"/>
    <w:rsid w:val="00F969B7"/>
    <w:rsid w:val="00FD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微软用户</cp:lastModifiedBy>
  <cp:revision>13</cp:revision>
  <cp:lastPrinted>2019-01-29T03:25:00Z</cp:lastPrinted>
  <dcterms:created xsi:type="dcterms:W3CDTF">2019-01-29T03:07:00Z</dcterms:created>
  <dcterms:modified xsi:type="dcterms:W3CDTF">2019-01-31T06:50:00Z</dcterms:modified>
</cp:coreProperties>
</file>