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2019年补充内容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我单位2019年预算安排无政府购买服务项目。</w:t>
      </w:r>
    </w:p>
    <w:p>
      <w:pPr>
        <w:spacing w:line="56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本部门2019年预算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100万元的</w:t>
      </w:r>
      <w:r>
        <w:rPr>
          <w:rFonts w:hint="eastAsia" w:ascii="仿宋" w:hAnsi="仿宋" w:eastAsia="仿宋"/>
          <w:color w:val="000000"/>
          <w:sz w:val="32"/>
          <w:szCs w:val="32"/>
        </w:rPr>
        <w:t>项目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300.9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38.98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本部门无国有</w:t>
      </w:r>
      <w:r>
        <w:rPr>
          <w:rFonts w:ascii="仿宋" w:hAnsi="仿宋" w:eastAsia="仿宋"/>
          <w:color w:val="000000"/>
          <w:sz w:val="32"/>
          <w:szCs w:val="32"/>
        </w:rPr>
        <w:t>资产占用情况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20E6C"/>
    <w:rsid w:val="00381113"/>
    <w:rsid w:val="004775D6"/>
    <w:rsid w:val="00636675"/>
    <w:rsid w:val="00666948"/>
    <w:rsid w:val="0087740C"/>
    <w:rsid w:val="00A0450B"/>
    <w:rsid w:val="00A90FFC"/>
    <w:rsid w:val="00B46D8E"/>
    <w:rsid w:val="00CF2467"/>
    <w:rsid w:val="00D009B8"/>
    <w:rsid w:val="00D3568C"/>
    <w:rsid w:val="00D647EB"/>
    <w:rsid w:val="00DC1E27"/>
    <w:rsid w:val="00E84D50"/>
    <w:rsid w:val="0E10147E"/>
    <w:rsid w:val="281F59DC"/>
    <w:rsid w:val="3B6E1D19"/>
    <w:rsid w:val="5AF51F31"/>
    <w:rsid w:val="5F434EC6"/>
    <w:rsid w:val="65B8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40</TotalTime>
  <ScaleCrop>false</ScaleCrop>
  <LinksUpToDate>false</LinksUpToDate>
  <CharactersWithSpaces>519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Administrator</cp:lastModifiedBy>
  <cp:lastPrinted>2019-01-29T07:14:00Z</cp:lastPrinted>
  <dcterms:modified xsi:type="dcterms:W3CDTF">2019-01-30T05:57:10Z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