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9C101"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怀柔区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龙山</w:t>
      </w:r>
      <w:r>
        <w:rPr>
          <w:rFonts w:hint="eastAsia" w:ascii="黑体" w:hAnsi="黑体" w:eastAsia="黑体" w:cs="黑体"/>
          <w:sz w:val="44"/>
          <w:szCs w:val="44"/>
        </w:rPr>
        <w:t>街道社区卫生服务中心</w:t>
      </w:r>
    </w:p>
    <w:p w14:paraId="6E5756EE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063095FA"/>
    <w:p w14:paraId="35C1367C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309A58E7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我中心于2007年7月份成立，属财政全额拨款的一级医疗社区卫生服务机构，位于北京市怀柔区</w:t>
      </w:r>
      <w:r>
        <w:rPr>
          <w:rFonts w:hint="eastAsia" w:ascii="仿宋" w:hAnsi="仿宋" w:eastAsia="仿宋"/>
          <w:sz w:val="32"/>
          <w:szCs w:val="32"/>
          <w:lang w:eastAsia="zh-CN"/>
        </w:rPr>
        <w:t>龙山</w:t>
      </w:r>
      <w:r>
        <w:rPr>
          <w:rFonts w:hint="eastAsia" w:ascii="仿宋" w:hAnsi="仿宋" w:eastAsia="仿宋"/>
          <w:sz w:val="32"/>
          <w:szCs w:val="32"/>
        </w:rPr>
        <w:t>街道</w:t>
      </w:r>
      <w:r>
        <w:rPr>
          <w:rFonts w:ascii="仿宋" w:hAnsi="仿宋" w:eastAsia="仿宋"/>
          <w:sz w:val="32"/>
          <w:szCs w:val="32"/>
        </w:rPr>
        <w:t>辖区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4EC33023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中心事业编制人数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81</w:t>
      </w:r>
      <w:r>
        <w:rPr>
          <w:rFonts w:hint="eastAsia" w:ascii="仿宋" w:hAnsi="仿宋" w:eastAsia="仿宋"/>
          <w:sz w:val="32"/>
          <w:szCs w:val="32"/>
        </w:rPr>
        <w:t>人，截止到2020年底，事业在编在职人员8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人，编外1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人，自聘人员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/>
          <w:sz w:val="32"/>
          <w:szCs w:val="32"/>
        </w:rPr>
        <w:t>人，退休人员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/>
          <w:sz w:val="32"/>
          <w:szCs w:val="32"/>
        </w:rPr>
        <w:t>人。</w:t>
      </w:r>
    </w:p>
    <w:p w14:paraId="5783A1D2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中心下设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5443.06</w:t>
      </w:r>
      <w:r>
        <w:rPr>
          <w:rFonts w:hint="eastAsia" w:ascii="仿宋" w:hAnsi="仿宋" w:eastAsia="仿宋"/>
          <w:sz w:val="32"/>
          <w:szCs w:val="32"/>
        </w:rPr>
        <w:t>平方米，行政科室设有办公室、财务科、业务科；业务科室有中医科、全科、预防保健科、</w:t>
      </w:r>
      <w:r>
        <w:rPr>
          <w:rFonts w:hint="eastAsia" w:ascii="仿宋" w:hAnsi="仿宋" w:eastAsia="仿宋"/>
          <w:sz w:val="32"/>
          <w:szCs w:val="32"/>
          <w:lang w:eastAsia="zh-CN"/>
        </w:rPr>
        <w:t>慢教科、</w:t>
      </w:r>
      <w:r>
        <w:rPr>
          <w:rFonts w:hint="eastAsia" w:ascii="仿宋" w:hAnsi="仿宋" w:eastAsia="仿宋"/>
          <w:sz w:val="32"/>
          <w:szCs w:val="32"/>
        </w:rPr>
        <w:t>社区护理等。</w:t>
      </w:r>
    </w:p>
    <w:p w14:paraId="189E4364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7E3197F3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中心主要为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龙山</w:t>
      </w:r>
      <w:r>
        <w:rPr>
          <w:rFonts w:hint="eastAsia" w:ascii="仿宋" w:hAnsi="仿宋" w:eastAsia="仿宋" w:cs="仿宋"/>
          <w:sz w:val="32"/>
          <w:szCs w:val="32"/>
        </w:rPr>
        <w:t>街道辖区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7.1</w:t>
      </w:r>
      <w:r>
        <w:rPr>
          <w:rFonts w:hint="eastAsia" w:ascii="仿宋" w:hAnsi="仿宋" w:eastAsia="仿宋" w:cs="仿宋"/>
          <w:sz w:val="32"/>
          <w:szCs w:val="32"/>
        </w:rPr>
        <w:t>万人提供全科诊疗、留观输液、中医适宜技术、理疗康复、医学化验、彩超心电等基本医疗服务，同时还承担着辖区居民和集体单位传染病防治、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"http://baike.sogou.com/lemma/ShowInnerLink.htm?lemmaId=245550&amp;ss_c=ssc.citiao.link" \t "https://www.bjchs.org.cn/Html/Departments/Main/_blank"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计划免疫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健康教育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6B5223ED"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中心坚持以社区居民健康为中心，秉承以人为本的服务理念，为辖区居民的健康保驾护航。</w:t>
      </w:r>
    </w:p>
    <w:p w14:paraId="7B1DFD22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731744E2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单位地址：</w:t>
      </w:r>
      <w:r>
        <w:rPr>
          <w:rFonts w:hint="eastAsia" w:ascii="仿宋" w:hAnsi="仿宋" w:eastAsia="仿宋" w:cs="仿宋"/>
          <w:bCs/>
          <w:sz w:val="32"/>
          <w:szCs w:val="32"/>
        </w:rPr>
        <w:t>怀柔区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南大街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24号</w:t>
      </w:r>
    </w:p>
    <w:p w14:paraId="0D5AF701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联系电话：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69647901</w:t>
      </w:r>
    </w:p>
    <w:p w14:paraId="4AECEE22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74BA6BF9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附件：1.预算收支总表2021</w:t>
      </w:r>
    </w:p>
    <w:p w14:paraId="38FF1BD1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2.收入总表2021</w:t>
      </w:r>
    </w:p>
    <w:p w14:paraId="2509AFDD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3.支出总表2021</w:t>
      </w:r>
    </w:p>
    <w:p w14:paraId="00F14772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4.财政拨款收支总表2021</w:t>
      </w:r>
    </w:p>
    <w:p w14:paraId="1905F57E">
      <w:pPr>
        <w:ind w:left="1655" w:leftChars="78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5.一般公共预算支出表2021</w:t>
      </w:r>
    </w:p>
    <w:p w14:paraId="6C3FB87C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6.一般公共预算基本支出表2021</w:t>
      </w:r>
    </w:p>
    <w:p w14:paraId="188EC02A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7.一般预算基本支出预算表-按经济分类2021</w:t>
      </w:r>
    </w:p>
    <w:p w14:paraId="57FCEA68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 w:cs="仿宋"/>
          <w:sz w:val="32"/>
          <w:szCs w:val="32"/>
        </w:rPr>
        <w:t>预算表</w:t>
      </w:r>
    </w:p>
    <w:p w14:paraId="70770E53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9.政府性基金预算支出表2021</w:t>
      </w:r>
    </w:p>
    <w:p w14:paraId="54024510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10.政府采购预算表2021</w:t>
      </w:r>
    </w:p>
    <w:p w14:paraId="1D9C2597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11.预算政府经济预算表2021</w:t>
      </w:r>
    </w:p>
    <w:p w14:paraId="5158D3F7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12.政府购买服务预算财政拨款表</w:t>
      </w:r>
    </w:p>
    <w:p w14:paraId="46D1726E">
      <w:pPr>
        <w:ind w:left="2135" w:leftChars="788" w:hanging="480" w:hanging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13.预算项目支出绩效目标申报表</w:t>
      </w:r>
    </w:p>
    <w:p w14:paraId="4F06CD7E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14.2021年信息公开说明（其它事项）</w:t>
      </w:r>
    </w:p>
    <w:p w14:paraId="2A777B86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67C3C91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0463BBF"/>
    <w:rsid w:val="007A75CB"/>
    <w:rsid w:val="008645AF"/>
    <w:rsid w:val="00A42E7B"/>
    <w:rsid w:val="00AD3528"/>
    <w:rsid w:val="00D93C11"/>
    <w:rsid w:val="00EE488B"/>
    <w:rsid w:val="02BC31F9"/>
    <w:rsid w:val="0886740B"/>
    <w:rsid w:val="0F1B04C6"/>
    <w:rsid w:val="105C5E85"/>
    <w:rsid w:val="171D5455"/>
    <w:rsid w:val="19534639"/>
    <w:rsid w:val="382F6A6E"/>
    <w:rsid w:val="3D9728DE"/>
    <w:rsid w:val="424F1B5E"/>
    <w:rsid w:val="47602AE1"/>
    <w:rsid w:val="47DC14F8"/>
    <w:rsid w:val="48344CE5"/>
    <w:rsid w:val="485D47D4"/>
    <w:rsid w:val="57521C06"/>
    <w:rsid w:val="5BF00EA9"/>
    <w:rsid w:val="5D657035"/>
    <w:rsid w:val="5FCE1E5C"/>
    <w:rsid w:val="627D184A"/>
    <w:rsid w:val="662B346E"/>
    <w:rsid w:val="7BC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619</Words>
  <Characters>702</Characters>
  <Lines>6</Lines>
  <Paragraphs>1</Paragraphs>
  <TotalTime>0</TotalTime>
  <ScaleCrop>false</ScaleCrop>
  <LinksUpToDate>false</LinksUpToDate>
  <CharactersWithSpaces>702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2025-02-24T11:29:55Z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8884582AD75349A98150966BC8CAC146_12</vt:lpwstr>
  </property>
</Properties>
</file>