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黑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黑体"/>
          <w:sz w:val="32"/>
          <w:szCs w:val="32"/>
          <w:highlight w:val="none"/>
          <w:lang w:eastAsia="zh-CN"/>
        </w:rPr>
        <w:t>之附件</w:t>
      </w:r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3</w:t>
      </w:r>
    </w:p>
    <w:tbl>
      <w:tblPr>
        <w:tblStyle w:val="7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7"/>
        <w:gridCol w:w="2447"/>
        <w:gridCol w:w="2069"/>
        <w:gridCol w:w="2567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9180" w:type="dxa"/>
            <w:gridSpan w:val="5"/>
            <w:noWrap w:val="0"/>
            <w:vAlign w:val="center"/>
          </w:tcPr>
          <w:p>
            <w:pPr>
              <w:suppressAutoHyphens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方正小标宋简体" w:cs="Times New Roman"/>
                <w:sz w:val="44"/>
                <w:szCs w:val="44"/>
                <w:highlight w:val="none"/>
                <w:lang w:eastAsia="zh-CN"/>
              </w:rPr>
              <w:t>租赁和商务服务业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077" w:type="dxa"/>
            <w:noWrap w:val="0"/>
            <w:vAlign w:val="bottom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2447" w:type="dxa"/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4656" w:type="dxa"/>
            <w:gridSpan w:val="3"/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填报日期：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54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企业名称</w:t>
            </w:r>
          </w:p>
        </w:tc>
        <w:tc>
          <w:tcPr>
            <w:tcW w:w="244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统一社会信用代码</w:t>
            </w:r>
          </w:p>
        </w:tc>
        <w:tc>
          <w:tcPr>
            <w:tcW w:w="2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39" w:hRule="atLeast"/>
          <w:jc w:val="center"/>
        </w:trPr>
        <w:tc>
          <w:tcPr>
            <w:tcW w:w="2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企业类型</w:t>
            </w:r>
            <w:r>
              <w:rPr>
                <w:rStyle w:val="9"/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footnoteReference w:id="0"/>
            </w:r>
          </w:p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（限选一项）</w:t>
            </w:r>
          </w:p>
        </w:tc>
        <w:tc>
          <w:tcPr>
            <w:tcW w:w="2447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□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租赁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业企业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□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商务服务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业企业    </w:t>
            </w:r>
          </w:p>
        </w:tc>
        <w:tc>
          <w:tcPr>
            <w:tcW w:w="2069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right="0" w:firstLine="582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行业代码</w:t>
            </w:r>
          </w:p>
        </w:tc>
        <w:tc>
          <w:tcPr>
            <w:tcW w:w="2567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 w:firstLine="194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02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所隶属的集团总公司全称</w:t>
            </w:r>
            <w:r>
              <w:rPr>
                <w:rStyle w:val="9"/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footnoteReference w:id="1"/>
            </w:r>
            <w:r>
              <w:rPr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（若无填“无”）</w:t>
            </w:r>
          </w:p>
        </w:tc>
        <w:tc>
          <w:tcPr>
            <w:tcW w:w="2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经营地址</w:t>
            </w:r>
          </w:p>
        </w:tc>
        <w:tc>
          <w:tcPr>
            <w:tcW w:w="2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47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工作联系人</w:t>
            </w:r>
          </w:p>
        </w:tc>
        <w:tc>
          <w:tcPr>
            <w:tcW w:w="2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联系电话/手机</w:t>
            </w:r>
          </w:p>
        </w:tc>
        <w:tc>
          <w:tcPr>
            <w:tcW w:w="2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50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银行帐号</w:t>
            </w:r>
          </w:p>
        </w:tc>
        <w:tc>
          <w:tcPr>
            <w:tcW w:w="2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2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182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1-12月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收入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footnoteReference w:id="2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70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165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1-11月营业收入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footnoteReference w:id="3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（万元）</w:t>
            </w:r>
          </w:p>
        </w:tc>
        <w:tc>
          <w:tcPr>
            <w:tcW w:w="70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165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1-11月营业收入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footnoteReference w:id="4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（万元）</w:t>
            </w:r>
          </w:p>
        </w:tc>
        <w:tc>
          <w:tcPr>
            <w:tcW w:w="70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2246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 业 承 诺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                                   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我单位按照《北京市怀柔区商务局关于202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年度支持批发和零售、餐饮、租赁与商务服务业企业发展项目申报指南的通知》有关规定，保证提供的所有申报数据、材料等信息真实合法有效，并接受有关部门的监督。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    我单位承诺不出现任何违反资金管理制度或有违法违规行为，如存在任何弄虚作假、虚报冒领等违法违规行为，我单位将承担相应责任。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713" w:firstLineChars="242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企业公章）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656" w:firstLineChars="240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年     月     日</w:t>
            </w:r>
          </w:p>
        </w:tc>
      </w:tr>
    </w:tbl>
    <w:p>
      <w:pPr>
        <w:suppressAutoHyphens/>
        <w:spacing w:before="0" w:beforeAutospacing="0" w:after="0" w:afterAutospacing="0" w:line="240" w:lineRule="exact"/>
        <w:ind w:left="0" w:right="0" w:firstLine="420"/>
        <w:rPr>
          <w:rFonts w:hint="default" w:ascii="Times New Roman" w:hAnsi="Times New Roman" w:eastAsia="仿宋_GB2312" w:cs="Times New Roman"/>
          <w:kern w:val="0"/>
          <w:sz w:val="20"/>
          <w:szCs w:val="20"/>
          <w:highlight w:val="none"/>
          <w:lang w:val="en-US" w:eastAsia="zh-CN"/>
        </w:rPr>
      </w:pPr>
    </w:p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2098" w:right="1474" w:bottom="1984" w:left="1588" w:header="851" w:footer="992" w:gutter="0"/>
      <w:pgNumType w:fmt="numberInDash"/>
      <w:cols w:space="720" w:num="1"/>
      <w:rtlGutter w:val="0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 w:eastAsia="仿宋" w:cs="Times New Roman"/>
      </w:rPr>
    </w:pPr>
    <w:r>
      <w:rPr>
        <w:rFonts w:ascii="Times New Roman" w:hAnsi="Times New Roman" w:eastAsia="仿宋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ascii="Times New Roman" w:hAnsi="Times New Roman" w:eastAsia="仿宋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2 -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>
      <w:pPr>
        <w:pStyle w:val="6"/>
        <w:snapToGrid w:val="0"/>
        <w:rPr>
          <w:rFonts w:hint="eastAsia" w:eastAsia="仿宋"/>
          <w:sz w:val="18"/>
          <w:szCs w:val="18"/>
          <w:lang w:eastAsia="zh-CN"/>
        </w:rPr>
      </w:pPr>
      <w:r>
        <w:rPr>
          <w:rStyle w:val="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eastAsia="zh-CN"/>
        </w:rPr>
        <w:t>企业类型、行业代码参照“单位基本情况”</w:t>
      </w:r>
      <w:r>
        <w:rPr>
          <w:rFonts w:hint="eastAsia"/>
          <w:sz w:val="18"/>
          <w:szCs w:val="18"/>
          <w:lang w:val="en-US" w:eastAsia="zh-CN"/>
        </w:rPr>
        <w:t>2025年</w:t>
      </w:r>
      <w:r>
        <w:rPr>
          <w:rFonts w:hint="eastAsia"/>
          <w:sz w:val="18"/>
          <w:szCs w:val="18"/>
          <w:lang w:eastAsia="zh-CN"/>
        </w:rPr>
        <w:t>统计年报中“行业类别”填报，并提交统计报表（水印版）等证明材料。</w:t>
      </w:r>
    </w:p>
  </w:footnote>
  <w:footnote w:id="1">
    <w:p>
      <w:pPr>
        <w:pStyle w:val="6"/>
        <w:snapToGrid w:val="0"/>
        <w:rPr>
          <w:rFonts w:hint="eastAsia" w:eastAsia="仿宋"/>
          <w:sz w:val="18"/>
          <w:szCs w:val="18"/>
          <w:lang w:eastAsia="zh-CN"/>
        </w:rPr>
      </w:pPr>
      <w:r>
        <w:rPr>
          <w:rStyle w:val="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eastAsia="zh-CN"/>
        </w:rPr>
        <w:t>提交与所隶属的集团总公司隶属关系情况说明、简介等相关证明材料（加盖公章）。</w:t>
      </w:r>
    </w:p>
  </w:footnote>
  <w:footnote w:id="2">
    <w:p>
      <w:pPr>
        <w:pStyle w:val="6"/>
        <w:snapToGrid w:val="0"/>
        <w:rPr>
          <w:rFonts w:hint="default" w:eastAsia="仿宋"/>
          <w:sz w:val="18"/>
          <w:szCs w:val="18"/>
          <w:lang w:val="en-US" w:eastAsia="zh-CN"/>
        </w:rPr>
      </w:pPr>
      <w:r>
        <w:rPr>
          <w:rStyle w:val="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2025年1-12月营业收入，参照2025年12月份财务状况统计报表填写，并提交</w:t>
      </w:r>
      <w:r>
        <w:rPr>
          <w:rFonts w:hint="eastAsia"/>
          <w:sz w:val="18"/>
          <w:szCs w:val="18"/>
          <w:lang w:eastAsia="zh-CN"/>
        </w:rPr>
        <w:t>统计报表（水印版）等证明材料。</w:t>
      </w:r>
    </w:p>
  </w:footnote>
  <w:footnote w:id="3">
    <w:p>
      <w:pPr>
        <w:pStyle w:val="6"/>
        <w:snapToGrid w:val="0"/>
        <w:rPr>
          <w:rFonts w:hint="default" w:eastAsia="仿宋"/>
          <w:sz w:val="18"/>
          <w:szCs w:val="18"/>
          <w:lang w:val="en-US" w:eastAsia="zh-CN"/>
        </w:rPr>
      </w:pPr>
      <w:r>
        <w:rPr>
          <w:rStyle w:val="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2025年1-11月营业收入，参照2025年11月份“财务状况”统计报表中的本年“1-本月”数据填写，</w:t>
      </w:r>
      <w:r>
        <w:rPr>
          <w:rFonts w:hint="eastAsia"/>
          <w:sz w:val="18"/>
          <w:szCs w:val="18"/>
          <w:lang w:eastAsia="zh-CN"/>
        </w:rPr>
        <w:t>并提交统计报表（水印版）等证明材料。</w:t>
      </w:r>
    </w:p>
  </w:footnote>
  <w:footnote w:id="4">
    <w:p>
      <w:pPr>
        <w:pStyle w:val="6"/>
        <w:snapToGrid w:val="0"/>
        <w:rPr>
          <w:rFonts w:hint="default" w:eastAsia="仿宋"/>
          <w:sz w:val="18"/>
          <w:szCs w:val="18"/>
          <w:lang w:val="en-US" w:eastAsia="zh-CN"/>
        </w:rPr>
      </w:pPr>
      <w:r>
        <w:rPr>
          <w:rStyle w:val="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2024年1-11月营业收入，参照2025年11月份“财务状况”统计报表中的上年同期“1-本月”数据填写，</w:t>
      </w:r>
      <w:r>
        <w:rPr>
          <w:rFonts w:hint="eastAsia"/>
          <w:sz w:val="18"/>
          <w:szCs w:val="18"/>
          <w:lang w:eastAsia="zh-CN"/>
        </w:rPr>
        <w:t>并提交统计报表（水印版）等证明材料。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仿宋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仿宋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4565"/>
    <w:rsid w:val="0FBEBB37"/>
    <w:rsid w:val="2FFBA8CE"/>
    <w:rsid w:val="337E7BB2"/>
    <w:rsid w:val="3DF65C45"/>
    <w:rsid w:val="3FCF9C43"/>
    <w:rsid w:val="3FFD96AD"/>
    <w:rsid w:val="4BAF7731"/>
    <w:rsid w:val="4FBFEC68"/>
    <w:rsid w:val="58114D6C"/>
    <w:rsid w:val="59FF8193"/>
    <w:rsid w:val="5AFAD426"/>
    <w:rsid w:val="5E6D1102"/>
    <w:rsid w:val="6BDE5D9E"/>
    <w:rsid w:val="6D7D7D85"/>
    <w:rsid w:val="6EE5CC73"/>
    <w:rsid w:val="6FBC3E6C"/>
    <w:rsid w:val="7BDC9705"/>
    <w:rsid w:val="7FBF5A72"/>
    <w:rsid w:val="7FEF7C9B"/>
    <w:rsid w:val="7FFB4565"/>
    <w:rsid w:val="B0E6ABE0"/>
    <w:rsid w:val="BBF962C9"/>
    <w:rsid w:val="BF9B3683"/>
    <w:rsid w:val="C77F4B78"/>
    <w:rsid w:val="C7A2C422"/>
    <w:rsid w:val="CBDE28F1"/>
    <w:rsid w:val="CC4F9D41"/>
    <w:rsid w:val="DAF7BD03"/>
    <w:rsid w:val="DFFF2BEF"/>
    <w:rsid w:val="ED67795B"/>
    <w:rsid w:val="EFF74DCE"/>
    <w:rsid w:val="F97B43EE"/>
    <w:rsid w:val="FB739CE0"/>
    <w:rsid w:val="FBFF5389"/>
    <w:rsid w:val="FCF7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spacing w:line="600" w:lineRule="exact"/>
      <w:ind w:right="-316" w:rightChars="-100" w:firstLine="790" w:firstLineChars="25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3">
    <w:name w:val="Block Text"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2024-03-29T16:58:00Z</dcterms:created>
  <dc:creator>uos</dc:creator>
  <cp:lastModifiedBy>user</cp:lastModifiedBy>
  <cp:lastPrinted>2025-06-18T00:35:00Z</cp:lastPrinted>
  <dcterms:modified xsi:type="dcterms:W3CDTF">2026-03-08T12:56:34Z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A80F2EA3AE198059F3A4AD6794B913D3</vt:lpwstr>
  </property>
</Properties>
</file>